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8B1049" w14:paraId="2EE726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14:paraId="2F2520F7" w14:textId="77777777" w:rsidR="001E4744" w:rsidRPr="008B1049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E6E67B1" w14:textId="77777777" w:rsidR="001E4744" w:rsidRPr="008B1049" w:rsidRDefault="001E4744">
            <w:pPr>
              <w:pStyle w:val="berschrift2"/>
              <w:framePr w:hSpace="141" w:wrap="around" w:vAnchor="text" w:hAnchor="page" w:x="2600" w:y="-131"/>
              <w:jc w:val="left"/>
              <w:rPr>
                <w:rFonts w:ascii="Trebuchet MS" w:hAnsi="Trebuchet MS"/>
                <w:b w:val="0"/>
                <w:sz w:val="32"/>
              </w:rPr>
            </w:pPr>
            <w:r w:rsidRPr="008B1049">
              <w:rPr>
                <w:rFonts w:ascii="Trebuchet MS" w:hAnsi="Trebuchet MS"/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2C8CC17A" w14:textId="77777777" w:rsidR="001E4744" w:rsidRPr="008B1049" w:rsidRDefault="001E4744">
            <w:pPr>
              <w:pStyle w:val="berschrift2"/>
              <w:framePr w:hSpace="141" w:wrap="around" w:vAnchor="text" w:hAnchor="page" w:x="2600" w:y="-131"/>
              <w:jc w:val="left"/>
              <w:rPr>
                <w:rFonts w:ascii="Trebuchet MS" w:hAnsi="Trebuchet MS"/>
                <w:sz w:val="32"/>
              </w:rPr>
            </w:pPr>
          </w:p>
        </w:tc>
      </w:tr>
    </w:tbl>
    <w:p w14:paraId="74BA443E" w14:textId="2ECBE210" w:rsidR="001E4744" w:rsidRPr="008B1049" w:rsidRDefault="00555B12">
      <w:pPr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5A016A" wp14:editId="287515A3">
                <wp:simplePos x="0" y="0"/>
                <wp:positionH relativeFrom="column">
                  <wp:posOffset>-31115</wp:posOffset>
                </wp:positionH>
                <wp:positionV relativeFrom="paragraph">
                  <wp:posOffset>-365760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11BBB" w14:textId="32BD3217" w:rsidR="008B1049" w:rsidRDefault="00555B12" w:rsidP="008B10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525AD3" wp14:editId="7D5B4D9B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A016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8.8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" stroked="f">
                <v:textbox style="mso-fit-shape-to-text:t">
                  <w:txbxContent>
                    <w:p w14:paraId="52411BBB" w14:textId="32BD3217" w:rsidR="008B1049" w:rsidRDefault="00555B12" w:rsidP="008B1049">
                      <w:r>
                        <w:rPr>
                          <w:noProof/>
                        </w:rPr>
                        <w:drawing>
                          <wp:inline distT="0" distB="0" distL="0" distR="0" wp14:anchorId="68525AD3" wp14:editId="7D5B4D9B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8D8E926" w14:textId="77777777" w:rsidR="001E4744" w:rsidRPr="008B1049" w:rsidRDefault="001E4744">
      <w:pPr>
        <w:rPr>
          <w:rFonts w:ascii="Trebuchet MS" w:hAnsi="Trebuchet MS"/>
          <w:sz w:val="8"/>
          <w:szCs w:val="4"/>
        </w:rPr>
      </w:pPr>
    </w:p>
    <w:p w14:paraId="24751C91" w14:textId="77777777" w:rsidR="001E4744" w:rsidRPr="008B1049" w:rsidRDefault="001E4744">
      <w:pPr>
        <w:rPr>
          <w:rFonts w:ascii="Trebuchet MS" w:hAnsi="Trebuchet MS"/>
        </w:rPr>
      </w:pPr>
    </w:p>
    <w:tbl>
      <w:tblPr>
        <w:tblW w:w="1472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828"/>
        <w:gridCol w:w="1134"/>
        <w:gridCol w:w="3084"/>
        <w:gridCol w:w="6"/>
        <w:gridCol w:w="1298"/>
        <w:gridCol w:w="6"/>
        <w:gridCol w:w="709"/>
        <w:gridCol w:w="589"/>
        <w:gridCol w:w="6"/>
        <w:gridCol w:w="1298"/>
        <w:gridCol w:w="6"/>
        <w:gridCol w:w="1298"/>
        <w:gridCol w:w="6"/>
        <w:gridCol w:w="1050"/>
        <w:gridCol w:w="248"/>
        <w:gridCol w:w="6"/>
        <w:gridCol w:w="29"/>
        <w:gridCol w:w="1269"/>
        <w:gridCol w:w="6"/>
        <w:gridCol w:w="284"/>
        <w:gridCol w:w="1112"/>
        <w:gridCol w:w="6"/>
      </w:tblGrid>
      <w:tr w:rsidR="00934293" w:rsidRPr="008B1049" w14:paraId="57AB1EE8" w14:textId="77777777" w:rsidTr="008B1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BD59E46" w14:textId="77777777" w:rsidR="00934293" w:rsidRPr="008B1049" w:rsidRDefault="00934293">
            <w:pPr>
              <w:spacing w:before="40" w:after="40"/>
              <w:ind w:left="57" w:right="57"/>
              <w:rPr>
                <w:rFonts w:ascii="Trebuchet MS" w:hAnsi="Trebuchet MS" w:cs="Arial"/>
                <w:b/>
                <w:sz w:val="32"/>
              </w:rPr>
            </w:pPr>
            <w:r w:rsidRPr="008B1049">
              <w:rPr>
                <w:rFonts w:ascii="Trebuchet MS" w:hAnsi="Trebuchet MS" w:cs="Arial"/>
                <w:sz w:val="32"/>
              </w:rPr>
              <w:t>Prüfkarteiblatt</w:t>
            </w:r>
          </w:p>
        </w:tc>
        <w:tc>
          <w:tcPr>
            <w:tcW w:w="9639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0D25B4BB" w14:textId="77777777" w:rsidR="00934293" w:rsidRPr="008B1049" w:rsidRDefault="00934293" w:rsidP="000C57C8">
            <w:pPr>
              <w:pStyle w:val="berschrift3"/>
            </w:pPr>
            <w:r w:rsidRPr="008B1049">
              <w:t xml:space="preserve"> </w:t>
            </w:r>
            <w:r w:rsidR="00E67854" w:rsidRPr="008B1049">
              <w:t xml:space="preserve">Hydr. Rettungsgerät </w:t>
            </w:r>
            <w:r w:rsidR="00772816" w:rsidRPr="008B1049">
              <w:t>–</w:t>
            </w:r>
            <w:r w:rsidR="00E67854" w:rsidRPr="008B1049">
              <w:t xml:space="preserve"> </w:t>
            </w:r>
            <w:r w:rsidR="00154814" w:rsidRPr="008B1049">
              <w:t>Schere</w:t>
            </w:r>
            <w:r w:rsidR="00772816" w:rsidRPr="008B1049">
              <w:t xml:space="preserve"> (ÖNORM</w:t>
            </w:r>
            <w:r w:rsidR="000064A1" w:rsidRPr="008B1049">
              <w:t xml:space="preserve"> EN 13204)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7A93207A" w14:textId="77777777" w:rsidR="00934293" w:rsidRPr="008B1049" w:rsidRDefault="00934293">
            <w:pPr>
              <w:pStyle w:val="berschrift1"/>
              <w:ind w:left="57" w:right="57"/>
              <w:jc w:val="left"/>
              <w:rPr>
                <w:rFonts w:ascii="Trebuchet MS" w:hAnsi="Trebuchet MS" w:cs="Arial"/>
                <w:i/>
              </w:rPr>
            </w:pPr>
            <w:r w:rsidRPr="008B1049">
              <w:rPr>
                <w:rFonts w:ascii="Trebuchet MS" w:hAnsi="Trebuchet MS" w:cs="Arial"/>
              </w:rPr>
              <w:t xml:space="preserve">Blatt Nr.: </w:t>
            </w:r>
          </w:p>
        </w:tc>
        <w:tc>
          <w:tcPr>
            <w:tcW w:w="1118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7951F183" w14:textId="77777777" w:rsidR="00934293" w:rsidRPr="008B1049" w:rsidRDefault="00934293">
            <w:pPr>
              <w:pStyle w:val="berschrift1"/>
              <w:ind w:left="57" w:right="57"/>
              <w:jc w:val="left"/>
              <w:rPr>
                <w:rFonts w:ascii="Trebuchet MS" w:hAnsi="Trebuchet MS" w:cs="Arial"/>
                <w:i/>
              </w:rPr>
            </w:pPr>
          </w:p>
        </w:tc>
      </w:tr>
      <w:tr w:rsidR="006A560A" w:rsidRPr="008B1049" w14:paraId="19053584" w14:textId="77777777" w:rsidTr="00D24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5ACD8EE9" w14:textId="77777777" w:rsidR="006A560A" w:rsidRPr="008B104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B1049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224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AF05850" w14:textId="77777777" w:rsidR="006A560A" w:rsidRPr="008B104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13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1178BC79" w14:textId="77777777" w:rsidR="006A560A" w:rsidRPr="008B104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B1049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203" w:type="dxa"/>
            <w:gridSpan w:val="6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FE32567" w14:textId="77777777" w:rsidR="006A560A" w:rsidRPr="008B104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281ECA25" w14:textId="77777777" w:rsidR="006A560A" w:rsidRPr="008B104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B1049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2960" w:type="dxa"/>
            <w:gridSpan w:val="8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403DAC3B" w14:textId="77777777" w:rsidR="006A560A" w:rsidRPr="008B104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8B1049" w14:paraId="20B2A310" w14:textId="77777777" w:rsidTr="00D24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7E2D9DF" w14:textId="77777777" w:rsidR="006A560A" w:rsidRPr="008B104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B1049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22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46CF" w14:textId="77777777" w:rsidR="006A560A" w:rsidRPr="008B104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224458" w14:textId="77777777" w:rsidR="006A560A" w:rsidRPr="008B104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B1049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203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4D94E" w14:textId="77777777" w:rsidR="006A560A" w:rsidRPr="008B104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317068" w14:textId="77777777" w:rsidR="006A560A" w:rsidRPr="008B104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B1049">
              <w:rPr>
                <w:rFonts w:ascii="Trebuchet MS" w:hAnsi="Trebuchet MS" w:cs="Arial"/>
              </w:rPr>
              <w:t xml:space="preserve">Inv. Nr.: </w:t>
            </w:r>
          </w:p>
        </w:tc>
        <w:tc>
          <w:tcPr>
            <w:tcW w:w="2960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B23547" w14:textId="77777777" w:rsidR="006A560A" w:rsidRPr="008B104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8B1049" w14:paraId="0AFF958E" w14:textId="77777777" w:rsidTr="00D24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16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0264E1F" w14:textId="77777777" w:rsidR="006A560A" w:rsidRPr="008B104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B1049">
              <w:rPr>
                <w:rFonts w:ascii="Trebuchet MS" w:hAnsi="Trebuchet MS" w:cs="Arial"/>
              </w:rPr>
              <w:t>Prüfverfahren:</w:t>
            </w:r>
            <w:r w:rsidRPr="008B1049">
              <w:rPr>
                <w:rFonts w:ascii="Trebuchet MS" w:hAnsi="Trebuchet MS" w:cs="Arial"/>
                <w:sz w:val="20"/>
              </w:rPr>
              <w:t xml:space="preserve"> </w:t>
            </w:r>
            <w:r w:rsidRPr="008B1049">
              <w:rPr>
                <w:rFonts w:ascii="Trebuchet MS" w:hAnsi="Trebuchet MS" w:cs="Arial"/>
              </w:rPr>
              <w:t>jährliche</w:t>
            </w:r>
            <w:r w:rsidRPr="008B1049">
              <w:rPr>
                <w:rFonts w:ascii="Trebuchet MS" w:hAnsi="Trebuchet MS" w:cs="Arial"/>
                <w:sz w:val="20"/>
              </w:rPr>
              <w:t xml:space="preserve"> </w:t>
            </w:r>
            <w:r w:rsidRPr="008B1049">
              <w:rPr>
                <w:rFonts w:ascii="Trebuchet MS" w:hAnsi="Trebuchet MS" w:cs="Arial"/>
              </w:rPr>
              <w:t>Sicht</w:t>
            </w:r>
            <w:r w:rsidR="0032225F" w:rsidRPr="008B1049">
              <w:rPr>
                <w:rFonts w:ascii="Trebuchet MS" w:hAnsi="Trebuchet MS" w:cs="Arial"/>
              </w:rPr>
              <w:t>- und Funktions</w:t>
            </w:r>
            <w:r w:rsidRPr="008B1049">
              <w:rPr>
                <w:rFonts w:ascii="Trebuchet MS" w:hAnsi="Trebuchet MS" w:cs="Arial"/>
              </w:rPr>
              <w:t>prüfung</w:t>
            </w:r>
            <w:r w:rsidR="00432D7B" w:rsidRPr="008B1049">
              <w:rPr>
                <w:rFonts w:ascii="Trebuchet MS" w:hAnsi="Trebuchet MS" w:cs="Arial"/>
              </w:rPr>
              <w:t xml:space="preserve"> lt. ÖBFV RL GP01 Stand 09/2020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88F9C4E" w14:textId="77777777" w:rsidR="006A560A" w:rsidRPr="008B104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2960" w:type="dxa"/>
            <w:gridSpan w:val="8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6C3A26" w14:textId="77777777" w:rsidR="006A560A" w:rsidRPr="008B104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8B1049" w14:paraId="21395AFC" w14:textId="77777777" w:rsidTr="00D24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5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0A192296" w14:textId="77777777" w:rsidR="006A560A" w:rsidRPr="008B104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0783D" w14:textId="77777777" w:rsidR="006A560A" w:rsidRPr="008B104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B104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161EE" w14:textId="77777777" w:rsidR="006A560A" w:rsidRPr="008B104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B104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6898E" w14:textId="77777777" w:rsidR="006A560A" w:rsidRPr="008B104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B104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E45D" w14:textId="77777777" w:rsidR="006A560A" w:rsidRPr="008B104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B104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A8D3" w14:textId="77777777" w:rsidR="006A560A" w:rsidRPr="008B104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B104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9180" w14:textId="77777777" w:rsidR="006A560A" w:rsidRPr="008B104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B104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3FB617" w14:textId="77777777" w:rsidR="006A560A" w:rsidRPr="008B104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B1049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8B1049" w14:paraId="66929A73" w14:textId="77777777" w:rsidTr="00D24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644C17" w14:textId="77777777" w:rsidR="006A560A" w:rsidRPr="008B1049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8B1049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7E055" w14:textId="77777777" w:rsidR="006A560A" w:rsidRPr="008B104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C56B" w14:textId="77777777" w:rsidR="006A560A" w:rsidRPr="008B104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579D" w14:textId="77777777" w:rsidR="006A560A" w:rsidRPr="008B104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EF49" w14:textId="77777777" w:rsidR="006A560A" w:rsidRPr="008B104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CA7C5" w14:textId="77777777" w:rsidR="006A560A" w:rsidRPr="008B104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D321E" w14:textId="77777777" w:rsidR="006A560A" w:rsidRPr="008B104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7884FC" w14:textId="77777777" w:rsidR="006A560A" w:rsidRPr="008B104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8B1049" w14:paraId="1B63D761" w14:textId="77777777" w:rsidTr="00D24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26" w:type="dxa"/>
            <w:gridSpan w:val="2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13C24FE" w14:textId="77777777" w:rsidR="000064A1" w:rsidRPr="008B1049" w:rsidRDefault="001E4744" w:rsidP="000064A1">
            <w:pPr>
              <w:spacing w:before="40" w:after="40"/>
              <w:ind w:left="57" w:right="57"/>
              <w:rPr>
                <w:rFonts w:ascii="Trebuchet MS" w:hAnsi="Trebuchet MS" w:cs="Arial"/>
                <w:b/>
              </w:rPr>
            </w:pPr>
            <w:r w:rsidRPr="008B1049">
              <w:rPr>
                <w:rFonts w:ascii="Trebuchet MS" w:hAnsi="Trebuchet MS" w:cs="Arial"/>
                <w:b/>
              </w:rPr>
              <w:t>Sicht</w:t>
            </w:r>
            <w:r w:rsidR="00C657CD" w:rsidRPr="008B1049">
              <w:rPr>
                <w:rFonts w:ascii="Trebuchet MS" w:hAnsi="Trebuchet MS" w:cs="Arial"/>
                <w:b/>
              </w:rPr>
              <w:t>prüfun</w:t>
            </w:r>
            <w:r w:rsidR="000064A1" w:rsidRPr="008B1049">
              <w:rPr>
                <w:rFonts w:ascii="Trebuchet MS" w:hAnsi="Trebuchet MS" w:cs="Arial"/>
                <w:b/>
              </w:rPr>
              <w:t>g</w:t>
            </w:r>
          </w:p>
        </w:tc>
      </w:tr>
      <w:tr w:rsidR="0085329A" w:rsidRPr="008B1049" w14:paraId="74614B8E" w14:textId="77777777" w:rsidTr="00D24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00"/>
        </w:trPr>
        <w:tc>
          <w:tcPr>
            <w:tcW w:w="448" w:type="dxa"/>
            <w:tcBorders>
              <w:left w:val="single" w:sz="12" w:space="0" w:color="auto"/>
              <w:right w:val="single" w:sz="6" w:space="0" w:color="auto"/>
            </w:tcBorders>
          </w:tcPr>
          <w:p w14:paraId="604A5311" w14:textId="77777777" w:rsidR="0085329A" w:rsidRPr="008B1049" w:rsidRDefault="0085329A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A12C" w14:textId="77777777" w:rsidR="0085329A" w:rsidRPr="008B1049" w:rsidRDefault="0085329A" w:rsidP="0085329A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B1049">
              <w:rPr>
                <w:rFonts w:ascii="Trebuchet MS" w:hAnsi="Trebuchet MS"/>
                <w:sz w:val="20"/>
              </w:rPr>
              <w:t>Schneidekanten der Messer frei von Ausbrüchen und Deformierungen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E157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17D9A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C633A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7593A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BF8B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F730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EDAF0C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85329A" w:rsidRPr="008B1049" w14:paraId="69983E0F" w14:textId="77777777" w:rsidTr="00D24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00"/>
        </w:trPr>
        <w:tc>
          <w:tcPr>
            <w:tcW w:w="448" w:type="dxa"/>
            <w:tcBorders>
              <w:left w:val="single" w:sz="12" w:space="0" w:color="auto"/>
              <w:right w:val="single" w:sz="6" w:space="0" w:color="auto"/>
            </w:tcBorders>
          </w:tcPr>
          <w:p w14:paraId="539C6B83" w14:textId="77777777" w:rsidR="0085329A" w:rsidRPr="008B1049" w:rsidRDefault="0085329A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7435" w14:textId="77777777" w:rsidR="0085329A" w:rsidRPr="008B1049" w:rsidRDefault="0085329A" w:rsidP="0085329A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B1049">
              <w:rPr>
                <w:rFonts w:ascii="Trebuchet MS" w:hAnsi="Trebuchet MS"/>
                <w:sz w:val="20"/>
              </w:rPr>
              <w:t>Messer ohne Spiel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D325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C0DA2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3B581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CB70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5CA8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A7220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68E7FB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85329A" w:rsidRPr="008B1049" w14:paraId="55AF5BD1" w14:textId="77777777" w:rsidTr="00D24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00"/>
        </w:trPr>
        <w:tc>
          <w:tcPr>
            <w:tcW w:w="448" w:type="dxa"/>
            <w:tcBorders>
              <w:left w:val="single" w:sz="12" w:space="0" w:color="auto"/>
              <w:right w:val="single" w:sz="6" w:space="0" w:color="auto"/>
            </w:tcBorders>
          </w:tcPr>
          <w:p w14:paraId="1091A6EF" w14:textId="77777777" w:rsidR="0085329A" w:rsidRPr="008B1049" w:rsidRDefault="0085329A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DDE5D" w14:textId="77777777" w:rsidR="0085329A" w:rsidRPr="008B1049" w:rsidRDefault="0085329A" w:rsidP="0085329A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B1049">
              <w:rPr>
                <w:rFonts w:ascii="Trebuchet MS" w:hAnsi="Trebuchet MS"/>
                <w:sz w:val="20"/>
              </w:rPr>
              <w:t>Richtiger Sitz der Gleitscheiben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870D3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D1CB9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3EFBF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6D0C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2619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F6485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10418B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85329A" w:rsidRPr="008B1049" w14:paraId="1A436ABD" w14:textId="77777777" w:rsidTr="00D24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00"/>
        </w:trPr>
        <w:tc>
          <w:tcPr>
            <w:tcW w:w="448" w:type="dxa"/>
            <w:tcBorders>
              <w:left w:val="single" w:sz="12" w:space="0" w:color="auto"/>
              <w:right w:val="single" w:sz="6" w:space="0" w:color="auto"/>
            </w:tcBorders>
          </w:tcPr>
          <w:p w14:paraId="43625776" w14:textId="77777777" w:rsidR="0085329A" w:rsidRPr="008B1049" w:rsidRDefault="0085329A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23158" w14:textId="77777777" w:rsidR="0085329A" w:rsidRPr="008B1049" w:rsidRDefault="0085329A" w:rsidP="0085329A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B1049">
              <w:rPr>
                <w:rFonts w:ascii="Trebuchet MS" w:hAnsi="Trebuchet MS"/>
                <w:sz w:val="20"/>
              </w:rPr>
              <w:t>Laschen, Bolzen und Verbindungsteile vorhanden und ohne Beschädigung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D0E3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97F16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D5B1D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D4591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2CA4E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7EB20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740DD4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85329A" w:rsidRPr="008B1049" w14:paraId="5C3AD235" w14:textId="77777777" w:rsidTr="00D24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00"/>
        </w:trPr>
        <w:tc>
          <w:tcPr>
            <w:tcW w:w="448" w:type="dxa"/>
            <w:tcBorders>
              <w:left w:val="single" w:sz="12" w:space="0" w:color="auto"/>
              <w:right w:val="single" w:sz="6" w:space="0" w:color="auto"/>
            </w:tcBorders>
          </w:tcPr>
          <w:p w14:paraId="27629DA4" w14:textId="77777777" w:rsidR="0085329A" w:rsidRPr="008B1049" w:rsidRDefault="0085329A" w:rsidP="003A7CCA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7346" w14:textId="77777777" w:rsidR="0085329A" w:rsidRPr="008B1049" w:rsidRDefault="0085329A" w:rsidP="0085329A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B1049">
              <w:rPr>
                <w:rFonts w:ascii="Trebuchet MS" w:hAnsi="Trebuchet MS"/>
                <w:sz w:val="20"/>
              </w:rPr>
              <w:t>Gummiabdeckung vorhanden und ohne Beschädigung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0FDF9" w14:textId="77777777" w:rsidR="0085329A" w:rsidRPr="008B1049" w:rsidRDefault="0085329A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267B" w14:textId="77777777" w:rsidR="0085329A" w:rsidRPr="008B1049" w:rsidRDefault="0085329A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CFB2D" w14:textId="77777777" w:rsidR="0085329A" w:rsidRPr="008B1049" w:rsidRDefault="0085329A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CB38E" w14:textId="77777777" w:rsidR="0085329A" w:rsidRPr="008B1049" w:rsidRDefault="0085329A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12FFF" w14:textId="77777777" w:rsidR="0085329A" w:rsidRPr="008B1049" w:rsidRDefault="0085329A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0235" w14:textId="77777777" w:rsidR="0085329A" w:rsidRPr="008B1049" w:rsidRDefault="0085329A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308A6A" w14:textId="77777777" w:rsidR="0085329A" w:rsidRPr="008B1049" w:rsidRDefault="0085329A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85329A" w:rsidRPr="008B1049" w14:paraId="2F9CA7FF" w14:textId="77777777" w:rsidTr="00D24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00"/>
        </w:trPr>
        <w:tc>
          <w:tcPr>
            <w:tcW w:w="448" w:type="dxa"/>
            <w:tcBorders>
              <w:left w:val="single" w:sz="12" w:space="0" w:color="auto"/>
              <w:right w:val="single" w:sz="6" w:space="0" w:color="auto"/>
            </w:tcBorders>
          </w:tcPr>
          <w:p w14:paraId="579F22F4" w14:textId="77777777" w:rsidR="0085329A" w:rsidRPr="008B1049" w:rsidRDefault="0085329A" w:rsidP="002F3B6F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D378" w14:textId="77777777" w:rsidR="0085329A" w:rsidRPr="008B1049" w:rsidRDefault="0085329A" w:rsidP="0085329A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B1049">
              <w:rPr>
                <w:rFonts w:ascii="Trebuchet MS" w:hAnsi="Trebuchet MS"/>
                <w:sz w:val="20"/>
              </w:rPr>
              <w:t>Schalter „Auf-Zu“  arretiert in 0-Stellung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5A7D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15A95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D2A1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955CA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DE0D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975A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FE30A3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85329A" w:rsidRPr="008B1049" w14:paraId="10B18717" w14:textId="77777777" w:rsidTr="00D24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00"/>
        </w:trPr>
        <w:tc>
          <w:tcPr>
            <w:tcW w:w="448" w:type="dxa"/>
            <w:tcBorders>
              <w:left w:val="single" w:sz="12" w:space="0" w:color="auto"/>
              <w:right w:val="single" w:sz="6" w:space="0" w:color="auto"/>
            </w:tcBorders>
          </w:tcPr>
          <w:p w14:paraId="27E59FC1" w14:textId="77777777" w:rsidR="0085329A" w:rsidRPr="008B1049" w:rsidRDefault="0085329A" w:rsidP="007E17B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78D8" w14:textId="77777777" w:rsidR="0085329A" w:rsidRPr="008B1049" w:rsidRDefault="00A57C3D" w:rsidP="00A57C3D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B1049">
              <w:rPr>
                <w:rFonts w:ascii="Trebuchet MS" w:hAnsi="Trebuchet MS"/>
                <w:sz w:val="20"/>
              </w:rPr>
              <w:t>Zustand und Fixierung des Haltegriffes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C61F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349F6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92CC6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76991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BE02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B46DD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DA7B1B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85329A" w:rsidRPr="008B1049" w14:paraId="0175BE2F" w14:textId="77777777" w:rsidTr="00D24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00"/>
        </w:trPr>
        <w:tc>
          <w:tcPr>
            <w:tcW w:w="448" w:type="dxa"/>
            <w:tcBorders>
              <w:left w:val="single" w:sz="12" w:space="0" w:color="auto"/>
              <w:right w:val="single" w:sz="6" w:space="0" w:color="auto"/>
            </w:tcBorders>
          </w:tcPr>
          <w:p w14:paraId="05982D63" w14:textId="77777777" w:rsidR="0085329A" w:rsidRPr="008B1049" w:rsidRDefault="0085329A" w:rsidP="007E17B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1F300" w14:textId="77777777" w:rsidR="0085329A" w:rsidRPr="008B1049" w:rsidRDefault="0085329A" w:rsidP="0085329A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B1049">
              <w:rPr>
                <w:rFonts w:ascii="Trebuchet MS" w:hAnsi="Trebuchet MS"/>
                <w:sz w:val="20"/>
              </w:rPr>
              <w:t>Typenschild und Richtungssymbole leserlich vorhanden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41E24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52E6E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2C9F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9094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35D0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3414F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9D37E2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85329A" w:rsidRPr="008B1049" w14:paraId="309A317F" w14:textId="77777777" w:rsidTr="00D24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00"/>
        </w:trPr>
        <w:tc>
          <w:tcPr>
            <w:tcW w:w="448" w:type="dxa"/>
            <w:tcBorders>
              <w:left w:val="single" w:sz="12" w:space="0" w:color="auto"/>
              <w:right w:val="single" w:sz="6" w:space="0" w:color="auto"/>
            </w:tcBorders>
          </w:tcPr>
          <w:p w14:paraId="1D0DC5D4" w14:textId="77777777" w:rsidR="0085329A" w:rsidRPr="008B1049" w:rsidRDefault="0085329A" w:rsidP="007E17B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B04B3" w14:textId="77777777" w:rsidR="0085329A" w:rsidRPr="008B1049" w:rsidRDefault="0085329A" w:rsidP="0085329A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B1049">
              <w:rPr>
                <w:rFonts w:ascii="Trebuchet MS" w:hAnsi="Trebuchet MS"/>
                <w:sz w:val="20"/>
              </w:rPr>
              <w:t>Allgemeine Dichtheit</w:t>
            </w:r>
            <w:r w:rsidR="000064A1" w:rsidRPr="008B1049">
              <w:rPr>
                <w:rFonts w:ascii="Trebuchet MS" w:hAnsi="Trebuchet MS"/>
                <w:sz w:val="20"/>
              </w:rPr>
              <w:t xml:space="preserve"> (drucklos)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00C3A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1C9F2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4C4E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5001C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21FB8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B5C0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C473C5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064A1" w:rsidRPr="008B1049" w14:paraId="710D889A" w14:textId="77777777" w:rsidTr="00D24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00"/>
        </w:trPr>
        <w:tc>
          <w:tcPr>
            <w:tcW w:w="448" w:type="dxa"/>
            <w:tcBorders>
              <w:left w:val="single" w:sz="12" w:space="0" w:color="auto"/>
              <w:right w:val="single" w:sz="6" w:space="0" w:color="auto"/>
            </w:tcBorders>
          </w:tcPr>
          <w:p w14:paraId="2669A251" w14:textId="77777777" w:rsidR="000064A1" w:rsidRPr="008B1049" w:rsidRDefault="000064A1" w:rsidP="007E17B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B459" w14:textId="77777777" w:rsidR="000064A1" w:rsidRPr="008B1049" w:rsidRDefault="000064A1" w:rsidP="0085329A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B1049">
              <w:rPr>
                <w:rFonts w:ascii="Trebuchet MS" w:hAnsi="Trebuchet MS"/>
                <w:sz w:val="20"/>
              </w:rPr>
              <w:t>Schläuche ohne äußere Beschädigung, ohne Knickstellen, keine Aufquellungen, Dichtheit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799A5" w14:textId="77777777" w:rsidR="000064A1" w:rsidRPr="008B1049" w:rsidRDefault="000064A1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E0437" w14:textId="77777777" w:rsidR="000064A1" w:rsidRPr="008B1049" w:rsidRDefault="000064A1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9170" w14:textId="77777777" w:rsidR="000064A1" w:rsidRPr="008B1049" w:rsidRDefault="000064A1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5F43" w14:textId="77777777" w:rsidR="000064A1" w:rsidRPr="008B1049" w:rsidRDefault="000064A1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64A2" w14:textId="77777777" w:rsidR="000064A1" w:rsidRPr="008B1049" w:rsidRDefault="000064A1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65C8" w14:textId="77777777" w:rsidR="000064A1" w:rsidRPr="008B1049" w:rsidRDefault="000064A1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0175B6" w14:textId="77777777" w:rsidR="000064A1" w:rsidRPr="008B1049" w:rsidRDefault="000064A1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85329A" w:rsidRPr="008B1049" w14:paraId="40E973DD" w14:textId="77777777" w:rsidTr="00D24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00"/>
        </w:trPr>
        <w:tc>
          <w:tcPr>
            <w:tcW w:w="448" w:type="dxa"/>
            <w:tcBorders>
              <w:left w:val="single" w:sz="12" w:space="0" w:color="auto"/>
              <w:right w:val="single" w:sz="6" w:space="0" w:color="auto"/>
            </w:tcBorders>
          </w:tcPr>
          <w:p w14:paraId="2F3E72B5" w14:textId="77777777" w:rsidR="0085329A" w:rsidRPr="008B1049" w:rsidRDefault="0085329A" w:rsidP="007E17B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35FDA" w14:textId="77777777" w:rsidR="0085329A" w:rsidRPr="008B1049" w:rsidRDefault="0085329A" w:rsidP="0085329A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B1049">
              <w:rPr>
                <w:rFonts w:ascii="Trebuchet MS" w:hAnsi="Trebuchet MS"/>
                <w:sz w:val="20"/>
              </w:rPr>
              <w:t>Leichtgängiges kuppeln der Kupplungshälften möglich (drucklos)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D65C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48AE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D436E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0B57D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F7725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A8E27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3C1B1F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85329A" w:rsidRPr="008B1049" w14:paraId="32EEC93A" w14:textId="77777777" w:rsidTr="00D24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00"/>
        </w:trPr>
        <w:tc>
          <w:tcPr>
            <w:tcW w:w="448" w:type="dxa"/>
            <w:tcBorders>
              <w:left w:val="single" w:sz="12" w:space="0" w:color="auto"/>
              <w:right w:val="single" w:sz="6" w:space="0" w:color="auto"/>
            </w:tcBorders>
          </w:tcPr>
          <w:p w14:paraId="570ECC03" w14:textId="77777777" w:rsidR="0085329A" w:rsidRPr="008B1049" w:rsidRDefault="0085329A" w:rsidP="007E17B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6A0D" w14:textId="77777777" w:rsidR="0085329A" w:rsidRPr="008B1049" w:rsidRDefault="0085329A" w:rsidP="0085329A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B1049">
              <w:rPr>
                <w:rFonts w:ascii="Trebuchet MS" w:hAnsi="Trebuchet MS"/>
                <w:sz w:val="20"/>
              </w:rPr>
              <w:t>Vorhandensein und Unverlierbarkeit der Schutzkappen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6231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A2D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CB2A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9C36D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B1D24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C12D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849FAF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F3B6F" w:rsidRPr="008B1049" w14:paraId="48898E59" w14:textId="77777777" w:rsidTr="00D24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26" w:type="dxa"/>
            <w:gridSpan w:val="2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DAA88F2" w14:textId="77777777" w:rsidR="00A57C3D" w:rsidRPr="000C57C8" w:rsidRDefault="000C57C8" w:rsidP="000C57C8">
            <w:pPr>
              <w:pStyle w:val="berschrift3"/>
              <w:rPr>
                <w:rFonts w:ascii="Arial Rounded MT Bold" w:hAnsi="Arial Rounded MT Bold" w:cs="Times New Roman"/>
              </w:rPr>
            </w:pPr>
            <w:r w:rsidRPr="000C57C8">
              <w:lastRenderedPageBreak/>
              <w:t>zusätzlich</w:t>
            </w:r>
            <w:r>
              <w:t xml:space="preserve"> beim </w:t>
            </w:r>
            <w:r w:rsidRPr="00921A84">
              <w:t>Akkugerät</w:t>
            </w:r>
          </w:p>
          <w:tbl>
            <w:tblPr>
              <w:tblW w:w="14743" w:type="dxa"/>
              <w:tblInd w:w="40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07"/>
              <w:gridCol w:w="1346"/>
              <w:gridCol w:w="1346"/>
              <w:gridCol w:w="1345"/>
              <w:gridCol w:w="1345"/>
              <w:gridCol w:w="1345"/>
              <w:gridCol w:w="1345"/>
              <w:gridCol w:w="1464"/>
            </w:tblGrid>
            <w:tr w:rsidR="00A57C3D" w:rsidRPr="008B1049" w14:paraId="17C2A93C" w14:textId="77777777" w:rsidTr="00A57C3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00"/>
              </w:trPr>
              <w:tc>
                <w:tcPr>
                  <w:tcW w:w="5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545B58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rPr>
                      <w:rFonts w:ascii="Trebuchet MS" w:hAnsi="Trebuchet MS"/>
                      <w:sz w:val="20"/>
                    </w:rPr>
                  </w:pPr>
                  <w:r w:rsidRPr="008B1049">
                    <w:rPr>
                      <w:rFonts w:ascii="Trebuchet MS" w:hAnsi="Trebuchet MS"/>
                      <w:sz w:val="20"/>
                    </w:rPr>
                    <w:t>Zustand und Funktionsfähigkeit der Akkuaufnahme</w:t>
                  </w:r>
                </w:p>
              </w:tc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4117FB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41F04B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AC4D9B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29FD69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EB97A2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2510AC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54FD62C3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</w:tr>
            <w:tr w:rsidR="00A57C3D" w:rsidRPr="008B1049" w14:paraId="1934F783" w14:textId="77777777" w:rsidTr="00A57C3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00"/>
              </w:trPr>
              <w:tc>
                <w:tcPr>
                  <w:tcW w:w="5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E326D5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rPr>
                      <w:rFonts w:ascii="Trebuchet MS" w:hAnsi="Trebuchet MS"/>
                      <w:sz w:val="20"/>
                    </w:rPr>
                  </w:pPr>
                  <w:r w:rsidRPr="008B1049">
                    <w:rPr>
                      <w:rFonts w:ascii="Trebuchet MS" w:hAnsi="Trebuchet MS"/>
                      <w:sz w:val="20"/>
                    </w:rPr>
                    <w:t>Zustand und Funktionsfähigkeit des Akkus</w:t>
                  </w:r>
                </w:p>
              </w:tc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559086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9621AC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9697C7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499465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CEBE21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60F738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5AF8E34D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</w:tr>
            <w:tr w:rsidR="00A57C3D" w:rsidRPr="008B1049" w14:paraId="1B6B63A9" w14:textId="77777777" w:rsidTr="00A57C3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00"/>
              </w:trPr>
              <w:tc>
                <w:tcPr>
                  <w:tcW w:w="5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081DB4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rPr>
                      <w:rFonts w:ascii="Trebuchet MS" w:hAnsi="Trebuchet MS"/>
                      <w:sz w:val="20"/>
                    </w:rPr>
                  </w:pPr>
                  <w:r w:rsidRPr="008B1049">
                    <w:rPr>
                      <w:rFonts w:ascii="Trebuchet MS" w:hAnsi="Trebuchet MS"/>
                      <w:sz w:val="20"/>
                    </w:rPr>
                    <w:t xml:space="preserve">Zustand und Funktionsfähigkeit der Ladestation und </w:t>
                  </w:r>
                </w:p>
                <w:p w14:paraId="7268564F" w14:textId="77777777" w:rsidR="00A57C3D" w:rsidRPr="008B1049" w:rsidRDefault="00A57C3D" w:rsidP="00A57C3D">
                  <w:pPr>
                    <w:spacing w:before="40" w:after="40"/>
                    <w:ind w:right="57"/>
                    <w:rPr>
                      <w:rFonts w:ascii="Trebuchet MS" w:hAnsi="Trebuchet MS"/>
                      <w:sz w:val="20"/>
                    </w:rPr>
                  </w:pPr>
                  <w:r w:rsidRPr="008B1049">
                    <w:rPr>
                      <w:rFonts w:ascii="Trebuchet MS" w:hAnsi="Trebuchet MS"/>
                      <w:sz w:val="20"/>
                    </w:rPr>
                    <w:t xml:space="preserve"> des Netzteils</w:t>
                  </w:r>
                </w:p>
              </w:tc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C3FF53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26D8EA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5C409A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274B9C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8C5638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D4852D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2005D93B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</w:tr>
          </w:tbl>
          <w:p w14:paraId="01DAF8DB" w14:textId="77777777" w:rsidR="002F3B6F" w:rsidRPr="008B1049" w:rsidRDefault="00B00E47" w:rsidP="000064A1">
            <w:pPr>
              <w:spacing w:before="40" w:after="40"/>
              <w:ind w:right="57"/>
              <w:rPr>
                <w:rFonts w:ascii="Trebuchet MS" w:hAnsi="Trebuchet MS" w:cs="Arial"/>
              </w:rPr>
            </w:pPr>
            <w:r w:rsidRPr="008B1049">
              <w:rPr>
                <w:rFonts w:ascii="Trebuchet MS" w:hAnsi="Trebuchet MS" w:cs="Arial"/>
                <w:b/>
              </w:rPr>
              <w:t xml:space="preserve"> </w:t>
            </w:r>
            <w:r w:rsidR="002F3B6F" w:rsidRPr="008B1049">
              <w:rPr>
                <w:rFonts w:ascii="Trebuchet MS" w:hAnsi="Trebuchet MS" w:cs="Arial"/>
                <w:b/>
              </w:rPr>
              <w:t>Funktionsprüfung</w:t>
            </w:r>
          </w:p>
        </w:tc>
      </w:tr>
      <w:tr w:rsidR="0085329A" w:rsidRPr="008B1049" w14:paraId="1D93AD43" w14:textId="77777777" w:rsidTr="00D24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00"/>
        </w:trPr>
        <w:tc>
          <w:tcPr>
            <w:tcW w:w="448" w:type="dxa"/>
            <w:tcBorders>
              <w:left w:val="single" w:sz="12" w:space="0" w:color="auto"/>
              <w:right w:val="single" w:sz="6" w:space="0" w:color="auto"/>
            </w:tcBorders>
          </w:tcPr>
          <w:p w14:paraId="6026CD4A" w14:textId="77777777" w:rsidR="0085329A" w:rsidRPr="008B1049" w:rsidRDefault="0085329A" w:rsidP="007E17B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E825F" w14:textId="77777777" w:rsidR="0085329A" w:rsidRPr="008B1049" w:rsidRDefault="0085329A" w:rsidP="00DB7740">
            <w:pPr>
              <w:spacing w:before="40" w:after="40"/>
              <w:ind w:left="57"/>
              <w:rPr>
                <w:rFonts w:ascii="Trebuchet MS" w:hAnsi="Trebuchet MS"/>
                <w:sz w:val="20"/>
              </w:rPr>
            </w:pPr>
            <w:r w:rsidRPr="008B1049">
              <w:rPr>
                <w:rFonts w:ascii="Trebuchet MS" w:hAnsi="Trebuchet MS"/>
                <w:sz w:val="20"/>
              </w:rPr>
              <w:t xml:space="preserve">Alu-Bolzen mit ca. </w:t>
            </w:r>
            <w:r w:rsidR="009C5595" w:rsidRPr="008B1049">
              <w:rPr>
                <w:rFonts w:ascii="Trebuchet MS" w:hAnsi="Trebuchet MS" w:cs="Arial"/>
                <w:sz w:val="20"/>
              </w:rPr>
              <w:t>ø</w:t>
            </w:r>
            <w:r w:rsidRPr="008B1049">
              <w:rPr>
                <w:rFonts w:ascii="Trebuchet MS" w:hAnsi="Trebuchet MS"/>
                <w:sz w:val="20"/>
              </w:rPr>
              <w:t xml:space="preserve"> 50 mm zwischen </w:t>
            </w:r>
            <w:r w:rsidR="00005EE0" w:rsidRPr="008B1049">
              <w:rPr>
                <w:rFonts w:ascii="Trebuchet MS" w:hAnsi="Trebuchet MS"/>
                <w:sz w:val="20"/>
              </w:rPr>
              <w:t>die</w:t>
            </w:r>
            <w:r w:rsidRPr="008B1049">
              <w:rPr>
                <w:rFonts w:ascii="Trebuchet MS" w:hAnsi="Trebuchet MS"/>
                <w:sz w:val="20"/>
              </w:rPr>
              <w:t xml:space="preserve"> Messer legen</w:t>
            </w:r>
            <w:r w:rsidR="00DB7740" w:rsidRPr="008B1049">
              <w:rPr>
                <w:rFonts w:ascii="Trebuchet MS" w:hAnsi="Trebuchet MS"/>
                <w:sz w:val="20"/>
              </w:rPr>
              <w:t>,</w:t>
            </w:r>
            <w:r w:rsidRPr="008B1049">
              <w:rPr>
                <w:rFonts w:ascii="Trebuchet MS" w:hAnsi="Trebuchet MS"/>
                <w:sz w:val="20"/>
              </w:rPr>
              <w:t xml:space="preserve"> </w:t>
            </w:r>
            <w:r w:rsidR="00DB7740" w:rsidRPr="008B1049">
              <w:rPr>
                <w:rFonts w:ascii="Trebuchet MS" w:hAnsi="Trebuchet MS"/>
                <w:sz w:val="20"/>
              </w:rPr>
              <w:t xml:space="preserve">belasten und </w:t>
            </w:r>
            <w:r w:rsidR="00B8759D" w:rsidRPr="008B1049">
              <w:rPr>
                <w:rFonts w:ascii="Trebuchet MS" w:hAnsi="Trebuchet MS"/>
                <w:sz w:val="20"/>
              </w:rPr>
              <w:t>Dichheit</w:t>
            </w:r>
            <w:r w:rsidRPr="008B1049">
              <w:rPr>
                <w:rFonts w:ascii="Trebuchet MS" w:hAnsi="Trebuchet MS"/>
                <w:sz w:val="20"/>
              </w:rPr>
              <w:t xml:space="preserve"> </w:t>
            </w:r>
            <w:r w:rsidR="00005EE0" w:rsidRPr="008B1049">
              <w:rPr>
                <w:rFonts w:ascii="Trebuchet MS" w:hAnsi="Trebuchet MS"/>
                <w:sz w:val="20"/>
              </w:rPr>
              <w:t>f</w:t>
            </w:r>
            <w:r w:rsidR="00B8759D" w:rsidRPr="008B1049">
              <w:rPr>
                <w:rFonts w:ascii="Trebuchet MS" w:hAnsi="Trebuchet MS"/>
                <w:sz w:val="20"/>
              </w:rPr>
              <w:t>estellen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C6555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83A27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BE6ED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D623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AD7F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99E21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342C48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85329A" w:rsidRPr="008B1049" w14:paraId="703DEB67" w14:textId="77777777" w:rsidTr="00D24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00"/>
        </w:trPr>
        <w:tc>
          <w:tcPr>
            <w:tcW w:w="448" w:type="dxa"/>
            <w:tcBorders>
              <w:left w:val="single" w:sz="12" w:space="0" w:color="auto"/>
              <w:right w:val="single" w:sz="6" w:space="0" w:color="auto"/>
            </w:tcBorders>
          </w:tcPr>
          <w:p w14:paraId="456A946B" w14:textId="77777777" w:rsidR="0085329A" w:rsidRPr="008B1049" w:rsidRDefault="0085329A" w:rsidP="007E17B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A5BD" w14:textId="77777777" w:rsidR="0085329A" w:rsidRPr="008B1049" w:rsidRDefault="0085329A" w:rsidP="00005EE0">
            <w:pPr>
              <w:spacing w:before="40" w:after="40"/>
              <w:ind w:left="57"/>
              <w:rPr>
                <w:rFonts w:ascii="Trebuchet MS" w:hAnsi="Trebuchet MS"/>
                <w:sz w:val="20"/>
              </w:rPr>
            </w:pPr>
            <w:r w:rsidRPr="008B1049">
              <w:rPr>
                <w:rFonts w:ascii="Trebuchet MS" w:hAnsi="Trebuchet MS"/>
                <w:sz w:val="20"/>
              </w:rPr>
              <w:t xml:space="preserve">Beim Loslassen </w:t>
            </w:r>
            <w:r w:rsidR="00005EE0" w:rsidRPr="008B1049">
              <w:rPr>
                <w:rFonts w:ascii="Trebuchet MS" w:hAnsi="Trebuchet MS"/>
                <w:sz w:val="20"/>
              </w:rPr>
              <w:t xml:space="preserve">des Steuerventiles müssen die </w:t>
            </w:r>
            <w:r w:rsidRPr="008B1049">
              <w:rPr>
                <w:rFonts w:ascii="Trebuchet MS" w:hAnsi="Trebuchet MS"/>
                <w:sz w:val="20"/>
              </w:rPr>
              <w:t xml:space="preserve">Messer in  der Lage fixiert bleiben </w:t>
            </w:r>
            <w:r w:rsidR="00005EE0" w:rsidRPr="008B1049">
              <w:rPr>
                <w:rFonts w:ascii="Trebuchet MS" w:hAnsi="Trebuchet MS"/>
                <w:sz w:val="20"/>
              </w:rPr>
              <w:t>und das Prüfmittel für             2 Minuten fest eingespannt bleiben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0778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E6F32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C9A85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B37C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8DB7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36E15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631C35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A57C3D" w:rsidRPr="008B1049" w14:paraId="6348FA51" w14:textId="77777777" w:rsidTr="00D24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00"/>
        </w:trPr>
        <w:tc>
          <w:tcPr>
            <w:tcW w:w="448" w:type="dxa"/>
            <w:tcBorders>
              <w:left w:val="single" w:sz="12" w:space="0" w:color="auto"/>
              <w:right w:val="single" w:sz="6" w:space="0" w:color="auto"/>
            </w:tcBorders>
          </w:tcPr>
          <w:p w14:paraId="127CB992" w14:textId="77777777" w:rsidR="00A57C3D" w:rsidRPr="008B1049" w:rsidRDefault="00A57C3D" w:rsidP="007E17B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BFEC" w14:textId="77777777" w:rsidR="00A57C3D" w:rsidRPr="008B1049" w:rsidRDefault="00A57C3D" w:rsidP="0085329A">
            <w:pPr>
              <w:spacing w:before="40" w:after="40"/>
              <w:ind w:left="57"/>
              <w:rPr>
                <w:rFonts w:ascii="Trebuchet MS" w:hAnsi="Trebuchet MS"/>
                <w:sz w:val="20"/>
              </w:rPr>
            </w:pPr>
            <w:r w:rsidRPr="008B1049">
              <w:rPr>
                <w:rFonts w:ascii="Trebuchet MS" w:hAnsi="Trebuchet MS"/>
                <w:sz w:val="20"/>
              </w:rPr>
              <w:t>Prüfung Messereinstellung</w:t>
            </w:r>
            <w:r w:rsidR="004E4C44" w:rsidRPr="008B1049">
              <w:rPr>
                <w:rFonts w:ascii="Trebuchet MS" w:hAnsi="Trebuchet MS"/>
                <w:sz w:val="20"/>
              </w:rPr>
              <w:t xml:space="preserve"> (kein Spiel – Papiertest oder Kartenschneidtest)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AAF2E" w14:textId="77777777" w:rsidR="00A57C3D" w:rsidRPr="008B1049" w:rsidRDefault="00A57C3D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F4783" w14:textId="77777777" w:rsidR="00A57C3D" w:rsidRPr="008B1049" w:rsidRDefault="00A57C3D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313A" w14:textId="77777777" w:rsidR="00A57C3D" w:rsidRPr="008B1049" w:rsidRDefault="00A57C3D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8403C" w14:textId="77777777" w:rsidR="00A57C3D" w:rsidRPr="008B1049" w:rsidRDefault="00A57C3D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002E" w14:textId="77777777" w:rsidR="00A57C3D" w:rsidRPr="008B1049" w:rsidRDefault="00A57C3D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E25E" w14:textId="77777777" w:rsidR="00A57C3D" w:rsidRPr="008B1049" w:rsidRDefault="00A57C3D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4CFB14" w14:textId="77777777" w:rsidR="00A57C3D" w:rsidRPr="008B1049" w:rsidRDefault="00A57C3D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B1049" w14:paraId="27C883D5" w14:textId="77777777" w:rsidTr="00D24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00"/>
        </w:trPr>
        <w:tc>
          <w:tcPr>
            <w:tcW w:w="448" w:type="dxa"/>
            <w:tcBorders>
              <w:left w:val="single" w:sz="12" w:space="0" w:color="auto"/>
              <w:right w:val="single" w:sz="6" w:space="0" w:color="auto"/>
            </w:tcBorders>
          </w:tcPr>
          <w:p w14:paraId="01B7DD48" w14:textId="77777777" w:rsidR="00E67854" w:rsidRPr="008B1049" w:rsidRDefault="00E67854" w:rsidP="0008086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BD32" w14:textId="77777777" w:rsidR="00E67854" w:rsidRPr="008B1049" w:rsidRDefault="00E67854" w:rsidP="0085329A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B1049">
              <w:rPr>
                <w:rFonts w:ascii="Trebuchet MS" w:hAnsi="Trebuchet MS"/>
                <w:sz w:val="20"/>
              </w:rPr>
              <w:t>Probelauf durchgeführt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6D6D2" w14:textId="77777777" w:rsidR="00E67854" w:rsidRPr="008B1049" w:rsidRDefault="00E67854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14D6" w14:textId="77777777" w:rsidR="00E67854" w:rsidRPr="008B1049" w:rsidRDefault="00E67854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84F80" w14:textId="77777777" w:rsidR="00E67854" w:rsidRPr="008B1049" w:rsidRDefault="00E67854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C1B6" w14:textId="77777777" w:rsidR="00E67854" w:rsidRPr="008B1049" w:rsidRDefault="00E67854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A1F48" w14:textId="77777777" w:rsidR="00E67854" w:rsidRPr="008B1049" w:rsidRDefault="00E67854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07E4" w14:textId="77777777" w:rsidR="00E67854" w:rsidRPr="008B1049" w:rsidRDefault="00E67854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1E7DAF" w14:textId="77777777" w:rsidR="00E67854" w:rsidRPr="008B1049" w:rsidRDefault="00E67854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F3B6F" w:rsidRPr="008B1049" w14:paraId="44F01780" w14:textId="77777777" w:rsidTr="00D24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5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52765360" w14:textId="77777777" w:rsidR="002F3B6F" w:rsidRPr="008B1049" w:rsidRDefault="002F3B6F" w:rsidP="00554020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8B1049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0697147" w14:textId="77777777" w:rsidR="002F3B6F" w:rsidRPr="008B104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82B7DC0" w14:textId="77777777" w:rsidR="002F3B6F" w:rsidRPr="008B104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783D0C5" w14:textId="77777777" w:rsidR="002F3B6F" w:rsidRPr="008B104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6ECDADF" w14:textId="77777777" w:rsidR="002F3B6F" w:rsidRPr="008B104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7959DE4" w14:textId="77777777" w:rsidR="002F3B6F" w:rsidRPr="008B104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1D6F77D" w14:textId="77777777" w:rsidR="002F3B6F" w:rsidRPr="008B104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EE15113" w14:textId="77777777" w:rsidR="002F3B6F" w:rsidRPr="008B104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2F3B6F" w:rsidRPr="008B1049" w14:paraId="020F9F87" w14:textId="77777777" w:rsidTr="00D24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5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C25BEC" w14:textId="77777777" w:rsidR="002F3B6F" w:rsidRPr="008B1049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8B1049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3F15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9D401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203A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C2045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D0AF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8658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02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469D5B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3B6F" w:rsidRPr="008B1049" w14:paraId="6B1B7D06" w14:textId="77777777" w:rsidTr="00D24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67AE13" w14:textId="77777777" w:rsidR="002F3B6F" w:rsidRPr="008B1049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8B1049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D2F1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22F54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EAA2B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08D1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018E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974D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D74268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2F3B6F" w:rsidRPr="008B1049" w14:paraId="7BBBDB5D" w14:textId="77777777" w:rsidTr="00D24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89848F1" w14:textId="77777777" w:rsidR="002F3B6F" w:rsidRPr="008B1049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8B1049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32FF79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7F8818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94D0F8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21822E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8BC826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8A1E71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BE9737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70DB7C70" w14:textId="77777777" w:rsidR="001E4744" w:rsidRPr="008B1049" w:rsidRDefault="001E4744" w:rsidP="00B80236">
      <w:pPr>
        <w:rPr>
          <w:rFonts w:ascii="Trebuchet MS" w:hAnsi="Trebuchet MS"/>
        </w:rPr>
      </w:pPr>
    </w:p>
    <w:p w14:paraId="2F41C60E" w14:textId="77777777" w:rsidR="0032225F" w:rsidRPr="008B1049" w:rsidRDefault="0032225F" w:rsidP="00B80236">
      <w:pPr>
        <w:rPr>
          <w:rFonts w:ascii="Trebuchet MS" w:hAnsi="Trebuchet MS"/>
        </w:rPr>
      </w:pPr>
    </w:p>
    <w:p w14:paraId="0957DA2F" w14:textId="77777777" w:rsidR="0032225F" w:rsidRPr="008B1049" w:rsidRDefault="0032225F" w:rsidP="00B80236">
      <w:pPr>
        <w:rPr>
          <w:rFonts w:ascii="Trebuchet MS" w:hAnsi="Trebuchet MS"/>
        </w:rPr>
      </w:pPr>
    </w:p>
    <w:sectPr w:rsidR="0032225F" w:rsidRPr="008B1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EDE27" w14:textId="77777777" w:rsidR="001A2B14" w:rsidRDefault="001A2B14">
      <w:r>
        <w:separator/>
      </w:r>
    </w:p>
  </w:endnote>
  <w:endnote w:type="continuationSeparator" w:id="0">
    <w:p w14:paraId="46D22F1E" w14:textId="77777777" w:rsidR="001A2B14" w:rsidRDefault="001A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E50E" w14:textId="77777777" w:rsidR="001E11AA" w:rsidRDefault="001E11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1E11AA" w:rsidRPr="00A55204" w14:paraId="17221A1D" w14:textId="77777777" w:rsidTr="005D7177">
      <w:trPr>
        <w:cantSplit/>
      </w:trPr>
      <w:tc>
        <w:tcPr>
          <w:tcW w:w="5206" w:type="dxa"/>
        </w:tcPr>
        <w:p w14:paraId="61ACBDF8" w14:textId="77777777" w:rsidR="001E11AA" w:rsidRPr="00A55204" w:rsidRDefault="001E11AA" w:rsidP="001E11A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>Prüfkarteiblatt hydr. Rettungsgerät - SCHERE</w:t>
          </w:r>
        </w:p>
      </w:tc>
      <w:tc>
        <w:tcPr>
          <w:tcW w:w="5206" w:type="dxa"/>
        </w:tcPr>
        <w:p w14:paraId="3B00B780" w14:textId="77777777" w:rsidR="001E11AA" w:rsidRPr="00A55204" w:rsidRDefault="001E11AA" w:rsidP="001E11A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58C6C43" w14:textId="77777777" w:rsidR="001E11AA" w:rsidRPr="00A55204" w:rsidRDefault="001E11AA" w:rsidP="001E11A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25080DC" w14:textId="77777777" w:rsidR="001E4744" w:rsidRPr="001E11AA" w:rsidRDefault="001E11AA" w:rsidP="001E11A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5C2A" w14:textId="77777777" w:rsidR="001E11AA" w:rsidRDefault="001E11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6E898" w14:textId="77777777" w:rsidR="001A2B14" w:rsidRDefault="001A2B14">
      <w:r>
        <w:separator/>
      </w:r>
    </w:p>
  </w:footnote>
  <w:footnote w:type="continuationSeparator" w:id="0">
    <w:p w14:paraId="0C81E4DA" w14:textId="77777777" w:rsidR="001A2B14" w:rsidRDefault="001A2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E8AA" w14:textId="77777777" w:rsidR="001E11AA" w:rsidRDefault="001E11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3DE7" w14:textId="77777777" w:rsidR="001E11AA" w:rsidRDefault="001E11A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06C14" w14:textId="77777777" w:rsidR="001E11AA" w:rsidRDefault="001E11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BF"/>
    <w:rsid w:val="00005EE0"/>
    <w:rsid w:val="000064A1"/>
    <w:rsid w:val="0001644F"/>
    <w:rsid w:val="00055C7D"/>
    <w:rsid w:val="0008086C"/>
    <w:rsid w:val="000C57C8"/>
    <w:rsid w:val="001104BB"/>
    <w:rsid w:val="00154814"/>
    <w:rsid w:val="0019797C"/>
    <w:rsid w:val="001A2B14"/>
    <w:rsid w:val="001A44EA"/>
    <w:rsid w:val="001A5464"/>
    <w:rsid w:val="001C1A25"/>
    <w:rsid w:val="001E11AA"/>
    <w:rsid w:val="001E4744"/>
    <w:rsid w:val="001E7B82"/>
    <w:rsid w:val="00250E58"/>
    <w:rsid w:val="00292A0B"/>
    <w:rsid w:val="00295886"/>
    <w:rsid w:val="002F3B6F"/>
    <w:rsid w:val="00303C58"/>
    <w:rsid w:val="0032225F"/>
    <w:rsid w:val="003A7CCA"/>
    <w:rsid w:val="003D1BC3"/>
    <w:rsid w:val="00432D7B"/>
    <w:rsid w:val="00443F3D"/>
    <w:rsid w:val="004E4C44"/>
    <w:rsid w:val="004F3FDB"/>
    <w:rsid w:val="00554020"/>
    <w:rsid w:val="00555B12"/>
    <w:rsid w:val="00576164"/>
    <w:rsid w:val="005D7177"/>
    <w:rsid w:val="00621642"/>
    <w:rsid w:val="00670C9C"/>
    <w:rsid w:val="00693B02"/>
    <w:rsid w:val="006A560A"/>
    <w:rsid w:val="006C5F61"/>
    <w:rsid w:val="006D1308"/>
    <w:rsid w:val="00765E80"/>
    <w:rsid w:val="00772816"/>
    <w:rsid w:val="007E17B2"/>
    <w:rsid w:val="007E225F"/>
    <w:rsid w:val="007E65DB"/>
    <w:rsid w:val="00823AD5"/>
    <w:rsid w:val="0085329A"/>
    <w:rsid w:val="008B1049"/>
    <w:rsid w:val="00934293"/>
    <w:rsid w:val="009524B0"/>
    <w:rsid w:val="009C5595"/>
    <w:rsid w:val="00A57C3D"/>
    <w:rsid w:val="00A77259"/>
    <w:rsid w:val="00AD68AB"/>
    <w:rsid w:val="00AE747B"/>
    <w:rsid w:val="00AF235B"/>
    <w:rsid w:val="00B00E47"/>
    <w:rsid w:val="00B13DBA"/>
    <w:rsid w:val="00B17548"/>
    <w:rsid w:val="00B80236"/>
    <w:rsid w:val="00B8266E"/>
    <w:rsid w:val="00B8759D"/>
    <w:rsid w:val="00BF3DA4"/>
    <w:rsid w:val="00C00EA0"/>
    <w:rsid w:val="00C3192A"/>
    <w:rsid w:val="00C657CD"/>
    <w:rsid w:val="00CE0C64"/>
    <w:rsid w:val="00CE2BB4"/>
    <w:rsid w:val="00CF3C59"/>
    <w:rsid w:val="00D24DC1"/>
    <w:rsid w:val="00D710BF"/>
    <w:rsid w:val="00DB7740"/>
    <w:rsid w:val="00DD0ED0"/>
    <w:rsid w:val="00DF1919"/>
    <w:rsid w:val="00DF38EC"/>
    <w:rsid w:val="00E1461C"/>
    <w:rsid w:val="00E4617E"/>
    <w:rsid w:val="00E67854"/>
    <w:rsid w:val="00F01008"/>
    <w:rsid w:val="00F43573"/>
    <w:rsid w:val="00F72286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29453F"/>
  <w15:chartTrackingRefBased/>
  <w15:docId w15:val="{727E24BC-A4D4-41C1-9EC7-9DF60C49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rsid w:val="000C57C8"/>
    <w:pPr>
      <w:spacing w:before="40" w:after="40"/>
      <w:ind w:left="411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B10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DE8330-A257-4128-B9A2-F55011D94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563AC-26B7-417C-9CBD-0BF4FFFE1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6C211-3131-4C58-939C-75324418ED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1785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Andreas Rieger</cp:lastModifiedBy>
  <cp:revision>2</cp:revision>
  <cp:lastPrinted>2007-01-15T11:59:00Z</cp:lastPrinted>
  <dcterms:created xsi:type="dcterms:W3CDTF">2021-06-23T10:50:00Z</dcterms:created>
  <dcterms:modified xsi:type="dcterms:W3CDTF">2021-06-23T10:50:00Z</dcterms:modified>
</cp:coreProperties>
</file>