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A64EBA7" w:rsidR="00934293" w:rsidRPr="00E11D81" w:rsidRDefault="006E6194" w:rsidP="00921A84">
            <w:pPr>
              <w:pStyle w:val="berschrift1"/>
            </w:pPr>
            <w:r>
              <w:t>Teleskopleiter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3503EA70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Geräteteile sind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4841D4FF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Kunststoffteile sind in Ordnung und haben keine Risse oder Sprünge.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363E56FB" w:rsidR="00564542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Aluminiumteile der Leiter sind in Ordnung und nicht verbogen.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2CB30089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bleibenden Formveränderungen</w:t>
            </w:r>
            <w:r>
              <w:rPr>
                <w:rFonts w:ascii="Trebuchet MS" w:hAnsi="Trebuchet MS"/>
                <w:sz w:val="20"/>
              </w:rPr>
              <w:br/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E6194" w:rsidRPr="00E11D81" w14:paraId="4AEFC0B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4BD6EF" w14:textId="77777777" w:rsidR="006E6194" w:rsidRPr="00E11D81" w:rsidRDefault="006E619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2CB8" w14:textId="77777777" w:rsidR="006E6194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Leiter lässt sich einfach und ohne zu verklemmen nach Verwendungsanleitung auf und abbauen.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7AE4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5F49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40ED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6991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8C43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9CBD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BD38F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E6194" w:rsidRPr="00E11D81" w14:paraId="5562C70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AC0BC96" w14:textId="77777777" w:rsidR="006E6194" w:rsidRPr="00E11D81" w:rsidRDefault="006E619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C8B7" w14:textId="573130DB" w:rsidR="006E6194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Teleskopholme sind sauber und </w:t>
            </w:r>
            <w:proofErr w:type="spellStart"/>
            <w:r>
              <w:rPr>
                <w:rFonts w:ascii="Trebuchet MS" w:hAnsi="Trebuchet MS"/>
                <w:sz w:val="20"/>
              </w:rPr>
              <w:t>korrisionsfrei</w:t>
            </w:r>
            <w:proofErr w:type="spellEnd"/>
            <w:r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08D9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23C2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826D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44DF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FE78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2B2A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9E7EA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64D5A4B5" w:rsidR="000E091B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Die Teleskopleiter wurde nach Herstellerangaben gereinigt.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1A5A" w14:textId="77777777" w:rsidR="009D3504" w:rsidRDefault="009D3504">
      <w:r>
        <w:separator/>
      </w:r>
    </w:p>
  </w:endnote>
  <w:endnote w:type="continuationSeparator" w:id="0">
    <w:p w14:paraId="7E11F6FB" w14:textId="77777777" w:rsidR="009D3504" w:rsidRDefault="009D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7650ABCB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6E6194">
            <w:rPr>
              <w:rFonts w:ascii="Trebuchet MS" w:hAnsi="Trebuchet MS"/>
              <w:snapToGrid w:val="0"/>
              <w:sz w:val="16"/>
            </w:rPr>
            <w:t>TELESKOPLEITER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D627" w14:textId="77777777" w:rsidR="009D3504" w:rsidRDefault="009D3504">
      <w:r>
        <w:separator/>
      </w:r>
    </w:p>
  </w:footnote>
  <w:footnote w:type="continuationSeparator" w:id="0">
    <w:p w14:paraId="23B9380B" w14:textId="77777777" w:rsidR="009D3504" w:rsidRDefault="009D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6E6194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9D3504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117</Words>
  <Characters>789</Characters>
  <Application>Microsoft Office Word</Application>
  <DocSecurity>0</DocSecurity>
  <Lines>157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872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2023-05-04T13:55:00Z</dcterms:created>
  <dcterms:modified xsi:type="dcterms:W3CDTF">2023-05-04T13:55:00Z</dcterms:modified>
</cp:coreProperties>
</file>