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B7DB2" w14:textId="4AC4BDC6" w:rsidR="001E4744" w:rsidRPr="00BA58D5" w:rsidRDefault="008E23A2">
      <w:pPr>
        <w:rPr>
          <w:rFonts w:ascii="Trebuchet MS" w:hAnsi="Trebuchet MS"/>
        </w:rPr>
      </w:pPr>
      <w:r w:rsidRPr="00BA58D5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AD2E61" wp14:editId="3DFDC03D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093F8" w14:textId="4C559346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CA9C06" wp14:editId="4F4CB200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AD2E6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D5093F8" w14:textId="4C559346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63CA9C06" wp14:editId="4F4CB200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0C1D9C7" w14:textId="77777777" w:rsidR="001E4744" w:rsidRPr="00BA58D5" w:rsidRDefault="001E4744">
      <w:pPr>
        <w:rPr>
          <w:rFonts w:ascii="Trebuchet MS" w:hAnsi="Trebuchet MS"/>
        </w:rPr>
      </w:pPr>
    </w:p>
    <w:p w14:paraId="77CC5F09" w14:textId="442F18D4" w:rsidR="001E4744" w:rsidRPr="00BA58D5" w:rsidRDefault="001E4744">
      <w:pPr>
        <w:rPr>
          <w:rFonts w:ascii="Trebuchet MS" w:hAnsi="Trebuchet MS"/>
          <w:sz w:val="12"/>
          <w:szCs w:val="8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9"/>
        <w:gridCol w:w="10122"/>
        <w:gridCol w:w="1174"/>
      </w:tblGrid>
      <w:tr w:rsidR="00F46AD8" w:rsidRPr="00BA58D5" w14:paraId="1F724925" w14:textId="77777777" w:rsidTr="00F46AD8">
        <w:trPr>
          <w:cantSplit/>
          <w:trHeight w:val="452"/>
        </w:trPr>
        <w:tc>
          <w:tcPr>
            <w:tcW w:w="393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0" w:color="auto" w:fill="FFFFFF"/>
          </w:tcPr>
          <w:p w14:paraId="7666E1DD" w14:textId="37B7E5C6" w:rsidR="00F46AD8" w:rsidRPr="00BA58D5" w:rsidRDefault="00F46AD8" w:rsidP="00921A84">
            <w:pPr>
              <w:pStyle w:val="berschrift1"/>
            </w:pPr>
            <w:r w:rsidRPr="00BA58D5">
              <w:t>Gebrauchshinweise</w:t>
            </w:r>
          </w:p>
        </w:tc>
        <w:tc>
          <w:tcPr>
            <w:tcW w:w="1012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pct10" w:color="auto" w:fill="FFFFFF"/>
          </w:tcPr>
          <w:p w14:paraId="1C74A4F4" w14:textId="5100F447" w:rsidR="00F46AD8" w:rsidRPr="00BA58D5" w:rsidRDefault="008C4ABD" w:rsidP="00F46AD8">
            <w:pPr>
              <w:pStyle w:val="berschrift1"/>
              <w:rPr>
                <w:i/>
              </w:rPr>
            </w:pPr>
            <w:r>
              <w:t>Stromerzeuger</w:t>
            </w:r>
            <w:r w:rsidR="00F46AD8" w:rsidRPr="00BA58D5">
              <w:t xml:space="preserve">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pct10" w:color="auto" w:fill="FFFFFF"/>
          </w:tcPr>
          <w:p w14:paraId="41E8EA53" w14:textId="77777777" w:rsidR="00F46AD8" w:rsidRPr="00BA58D5" w:rsidRDefault="00F46AD8" w:rsidP="00921A84">
            <w:pPr>
              <w:pStyle w:val="berschrift1"/>
            </w:pPr>
          </w:p>
        </w:tc>
      </w:tr>
      <w:tr w:rsidR="00F46AD8" w:rsidRPr="00BA58D5" w14:paraId="4310F788" w14:textId="77777777" w:rsidTr="00F46AD8">
        <w:trPr>
          <w:cantSplit/>
          <w:trHeight w:val="7314"/>
        </w:trPr>
        <w:tc>
          <w:tcPr>
            <w:tcW w:w="15235" w:type="dxa"/>
            <w:gridSpan w:val="3"/>
            <w:tcBorders>
              <w:top w:val="single" w:sz="4" w:space="0" w:color="auto"/>
            </w:tcBorders>
          </w:tcPr>
          <w:p w14:paraId="3325CB97" w14:textId="77777777" w:rsidR="00F46AD8" w:rsidRPr="00F46AD8" w:rsidRDefault="00F46AD8" w:rsidP="00F46AD8">
            <w:p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</w:p>
          <w:p w14:paraId="2F623994" w14:textId="77777777" w:rsidR="00033458" w:rsidRPr="00033458" w:rsidRDefault="00033458" w:rsidP="0003345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  <w:lang w:val="de-AT" w:bidi="ne-NP"/>
              </w:rPr>
            </w:pPr>
          </w:p>
          <w:p w14:paraId="1756C8DF" w14:textId="77777777" w:rsidR="003A4257" w:rsidRPr="003A4257" w:rsidRDefault="003A4257" w:rsidP="003A4257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  <w:lang w:val="de-AT" w:bidi="ne-NP"/>
              </w:rPr>
            </w:pPr>
          </w:p>
          <w:p w14:paraId="716C29A9" w14:textId="77777777" w:rsidR="008C4ABD" w:rsidRPr="008C4ABD" w:rsidRDefault="008C4ABD" w:rsidP="008C4ABD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  <w:lang w:val="de-AT" w:bidi="ne-NP"/>
              </w:rPr>
            </w:pPr>
          </w:p>
          <w:p w14:paraId="5D8725CA" w14:textId="47802770" w:rsidR="008C4ABD" w:rsidRPr="008C4ABD" w:rsidRDefault="008C4ABD" w:rsidP="008C4ABD">
            <w:pPr>
              <w:pStyle w:val="Listenabsatz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</w:pPr>
            <w:r w:rsidRPr="008C4ABD"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  <w:t xml:space="preserve">Mit Stromerzeuger sind tragbare Stromerzeuger, Einbaugeneratoren und </w:t>
            </w:r>
            <w:proofErr w:type="spellStart"/>
            <w:r w:rsidRPr="008C4ABD"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  <w:t>Dynawatt</w:t>
            </w:r>
            <w:proofErr w:type="spellEnd"/>
            <w:r w:rsidRPr="008C4ABD"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  <w:t xml:space="preserve">-Anlagen gemeint. </w:t>
            </w:r>
          </w:p>
          <w:p w14:paraId="24C1A341" w14:textId="4FC0537C" w:rsidR="008C4ABD" w:rsidRPr="008C4ABD" w:rsidRDefault="008C4ABD" w:rsidP="008C4ABD">
            <w:pPr>
              <w:pStyle w:val="Listenabsatz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</w:pPr>
            <w:r w:rsidRPr="008C4ABD"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  <w:t xml:space="preserve">Stromerzeuger sind nach jeder Verwendung einer Sichtprüfung zu unterziehen. </w:t>
            </w:r>
          </w:p>
          <w:p w14:paraId="33A0CB88" w14:textId="572511D5" w:rsidR="008C4ABD" w:rsidRPr="008C4ABD" w:rsidRDefault="008C4ABD" w:rsidP="008C4ABD">
            <w:pPr>
              <w:pStyle w:val="Listenabsatz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</w:pPr>
            <w:r w:rsidRPr="008C4ABD"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  <w:t xml:space="preserve">Beim Stromerzeuger ist mindestens 1x jährlich ist eine schriftlich dokumentierte Sicht- und Funktionsprüfung durch eine </w:t>
            </w:r>
            <w:r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  <w:t>s</w:t>
            </w:r>
            <w:r w:rsidRPr="008C4ABD"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  <w:t xml:space="preserve">achkundige Person durchzuführen. </w:t>
            </w:r>
          </w:p>
          <w:p w14:paraId="3AACEEDB" w14:textId="0D7FB41E" w:rsidR="008C4ABD" w:rsidRPr="008C4ABD" w:rsidRDefault="008C4ABD" w:rsidP="008C4ABD">
            <w:pPr>
              <w:pStyle w:val="Listenabsatz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</w:pPr>
            <w:r w:rsidRPr="008C4ABD"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  <w:t xml:space="preserve">Etwaige Servicearbeiten müssen intervallmäßig nach der Bedienungsanleitung durchgeführt werden. </w:t>
            </w:r>
          </w:p>
          <w:p w14:paraId="17542838" w14:textId="2981A2F9" w:rsidR="008C4ABD" w:rsidRPr="008C4ABD" w:rsidRDefault="008C4ABD" w:rsidP="008C4ABD">
            <w:pPr>
              <w:pStyle w:val="Listenabsatz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</w:pPr>
            <w:r w:rsidRPr="008C4ABD"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  <w:t xml:space="preserve">Auch das Vorhandensein und die Funktionstüchtigkeit der Zubehörteile ist zu kontrollieren. </w:t>
            </w:r>
          </w:p>
          <w:p w14:paraId="1297ABF6" w14:textId="15D34199" w:rsidR="008C4ABD" w:rsidRPr="008C4ABD" w:rsidRDefault="008C4ABD" w:rsidP="008C4ABD">
            <w:pPr>
              <w:pStyle w:val="Listenabsatz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</w:pPr>
            <w:r w:rsidRPr="008C4ABD"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  <w:t xml:space="preserve">Der Kraftstoff im Kraftstoffbehälter sollte nicht älter als drei Monate sein. </w:t>
            </w:r>
          </w:p>
          <w:p w14:paraId="5FACB802" w14:textId="5AD58AB4" w:rsidR="008C4ABD" w:rsidRPr="008C4ABD" w:rsidRDefault="008C4ABD" w:rsidP="008C4ABD">
            <w:pPr>
              <w:pStyle w:val="Listenabsatz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</w:pPr>
            <w:r w:rsidRPr="008C4ABD"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  <w:t xml:space="preserve">Der Zustand des Seilzuges der Reversierstarteinrichtung gehört ebenfalls kontrolliert. </w:t>
            </w:r>
          </w:p>
          <w:p w14:paraId="001C150C" w14:textId="544D3D5C" w:rsidR="008C4ABD" w:rsidRPr="008C4ABD" w:rsidRDefault="008C4ABD" w:rsidP="008C4ABD">
            <w:pPr>
              <w:pStyle w:val="Listenabsatz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</w:pPr>
            <w:r w:rsidRPr="008C4ABD"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  <w:t xml:space="preserve">Tragbare Stromerzeuger sollten beim Lastprüflauf bis zur Nennlast zirka eine Stunde belastet werden. Vor dem Abstellen sollte der Stromerzeuger zirka fünf Minuten ohne Belastung weiterlaufen (Kühlung). </w:t>
            </w:r>
          </w:p>
          <w:p w14:paraId="50602B8D" w14:textId="5001C449" w:rsidR="008C4ABD" w:rsidRPr="008C4ABD" w:rsidRDefault="008C4ABD" w:rsidP="008C4ABD">
            <w:pPr>
              <w:pStyle w:val="Listenabsatz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bCs/>
                <w:color w:val="000000"/>
                <w:szCs w:val="24"/>
                <w:lang w:val="de-AT" w:bidi="ne-NP"/>
              </w:rPr>
            </w:pPr>
            <w:r w:rsidRPr="008C4ABD">
              <w:rPr>
                <w:rFonts w:ascii="Trebuchet MS" w:hAnsi="Trebuchet MS" w:cs="Arial"/>
                <w:b/>
                <w:bCs/>
                <w:color w:val="000000"/>
                <w:szCs w:val="24"/>
                <w:lang w:val="de-AT" w:bidi="ne-NP"/>
              </w:rPr>
              <w:t>Ist beim Stromerzeuger ein elektrischer Defekt erkennbar, ist durch eine fachkundige Person (Elektriker, E</w:t>
            </w:r>
            <w:r>
              <w:rPr>
                <w:rFonts w:ascii="Trebuchet MS" w:hAnsi="Trebuchet MS" w:cs="Arial"/>
                <w:b/>
                <w:bCs/>
                <w:color w:val="000000"/>
                <w:szCs w:val="24"/>
                <w:lang w:val="de-AT" w:bidi="ne-NP"/>
              </w:rPr>
              <w:t>lektrot</w:t>
            </w:r>
            <w:r w:rsidRPr="008C4ABD">
              <w:rPr>
                <w:rFonts w:ascii="Trebuchet MS" w:hAnsi="Trebuchet MS" w:cs="Arial"/>
                <w:b/>
                <w:bCs/>
                <w:color w:val="000000"/>
                <w:szCs w:val="24"/>
                <w:lang w:val="de-AT" w:bidi="ne-NP"/>
              </w:rPr>
              <w:t>echniker, Fachfirma,</w:t>
            </w:r>
            <w:r>
              <w:rPr>
                <w:rFonts w:ascii="Trebuchet MS" w:hAnsi="Trebuchet MS" w:cs="Arial"/>
                <w:b/>
                <w:bCs/>
                <w:color w:val="000000"/>
                <w:szCs w:val="24"/>
                <w:lang w:val="de-AT" w:bidi="ne-NP"/>
              </w:rPr>
              <w:t xml:space="preserve"> …</w:t>
            </w:r>
            <w:r w:rsidRPr="008C4ABD">
              <w:rPr>
                <w:rFonts w:ascii="Trebuchet MS" w:hAnsi="Trebuchet MS" w:cs="Arial"/>
                <w:b/>
                <w:bCs/>
                <w:color w:val="000000"/>
                <w:szCs w:val="24"/>
                <w:lang w:val="de-AT" w:bidi="ne-NP"/>
              </w:rPr>
              <w:t xml:space="preserve">) die Betriebssicherheit wieder herzustellen. Diese müssen in diesem Zusammenhang die elektrische Betriebssicherheit (ÖVE E 8701) gewährleisten. </w:t>
            </w:r>
          </w:p>
          <w:p w14:paraId="3CE89E62" w14:textId="4429FE35" w:rsidR="00F46AD8" w:rsidRPr="00BA58D5" w:rsidRDefault="008C4ABD" w:rsidP="008C4ABD">
            <w:pPr>
              <w:pStyle w:val="Listenabsatz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  <w:r w:rsidRPr="008C4ABD">
              <w:rPr>
                <w:rFonts w:cs="Arial"/>
                <w:color w:val="000000"/>
                <w:sz w:val="22"/>
                <w:szCs w:val="22"/>
                <w:lang w:val="de-AT" w:bidi="ne-NP"/>
              </w:rPr>
              <w:t xml:space="preserve">Der ÖBFV empfiehlt, alle 5 Jahre eine Überprüfung der </w:t>
            </w:r>
            <w:proofErr w:type="spellStart"/>
            <w:r w:rsidRPr="008C4ABD">
              <w:rPr>
                <w:rFonts w:cs="Arial"/>
                <w:color w:val="000000"/>
                <w:sz w:val="22"/>
                <w:szCs w:val="22"/>
                <w:lang w:val="de-AT" w:bidi="ne-NP"/>
              </w:rPr>
              <w:t>Schutzmassnahmen</w:t>
            </w:r>
            <w:proofErr w:type="spellEnd"/>
            <w:r w:rsidRPr="008C4ABD">
              <w:rPr>
                <w:rFonts w:cs="Arial"/>
                <w:color w:val="000000"/>
                <w:sz w:val="22"/>
                <w:szCs w:val="22"/>
                <w:lang w:val="de-AT" w:bidi="ne-NP"/>
              </w:rPr>
              <w:t xml:space="preserve"> durch einen Fachkundigen durchführen zu lassen.</w:t>
            </w:r>
          </w:p>
        </w:tc>
      </w:tr>
    </w:tbl>
    <w:p w14:paraId="2C015CEC" w14:textId="1A0A0B53" w:rsidR="003A4257" w:rsidRDefault="003A4257" w:rsidP="003A4257">
      <w:pPr>
        <w:rPr>
          <w:rFonts w:ascii="Trebuchet MS" w:hAnsi="Trebuchet MS"/>
        </w:rPr>
      </w:pPr>
    </w:p>
    <w:p w14:paraId="44DFCD14" w14:textId="58CB467D" w:rsidR="008C4ABD" w:rsidRDefault="008C4ABD" w:rsidP="008C4ABD">
      <w:pPr>
        <w:rPr>
          <w:rFonts w:ascii="Trebuchet MS" w:hAnsi="Trebuchet MS"/>
        </w:rPr>
      </w:pPr>
    </w:p>
    <w:p w14:paraId="095C1B88" w14:textId="77777777" w:rsidR="008C4ABD" w:rsidRPr="008C4ABD" w:rsidRDefault="008C4ABD" w:rsidP="008C4ABD">
      <w:pPr>
        <w:rPr>
          <w:rFonts w:ascii="Trebuchet MS" w:hAnsi="Trebuchet MS"/>
        </w:rPr>
      </w:pPr>
    </w:p>
    <w:sectPr w:rsidR="008C4ABD" w:rsidRPr="008C4ABD">
      <w:footerReference w:type="default" r:id="rId11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F7A66" w14:textId="77777777" w:rsidR="00AA4564" w:rsidRDefault="00AA4564">
      <w:r>
        <w:separator/>
      </w:r>
    </w:p>
  </w:endnote>
  <w:endnote w:type="continuationSeparator" w:id="0">
    <w:p w14:paraId="12B7CC80" w14:textId="77777777" w:rsidR="00AA4564" w:rsidRDefault="00AA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4B92A700" w14:textId="77777777" w:rsidTr="005515D0">
      <w:trPr>
        <w:cantSplit/>
      </w:trPr>
      <w:tc>
        <w:tcPr>
          <w:tcW w:w="5206" w:type="dxa"/>
        </w:tcPr>
        <w:p w14:paraId="3A7D4674" w14:textId="12EEDB4B" w:rsidR="006F2C1D" w:rsidRPr="00A55204" w:rsidRDefault="00A674D3" w:rsidP="0095175A">
          <w:pPr>
            <w:pStyle w:val="Fuzeile"/>
            <w:spacing w:line="276" w:lineRule="auto"/>
            <w:rPr>
              <w:rFonts w:ascii="Trebuchet MS" w:hAnsi="Trebuchet MS"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Gebrauchshinweise zu </w:t>
          </w:r>
          <w:r w:rsidR="008C4ABD">
            <w:rPr>
              <w:rFonts w:ascii="Trebuchet MS" w:hAnsi="Trebuchet MS"/>
              <w:snapToGrid w:val="0"/>
              <w:sz w:val="16"/>
            </w:rPr>
            <w:t>STROMERZEUGER</w:t>
          </w:r>
        </w:p>
      </w:tc>
      <w:tc>
        <w:tcPr>
          <w:tcW w:w="5206" w:type="dxa"/>
        </w:tcPr>
        <w:p w14:paraId="73049FB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13700593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541D9998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A5073" w14:textId="77777777" w:rsidR="00AA4564" w:rsidRDefault="00AA4564">
      <w:r>
        <w:separator/>
      </w:r>
    </w:p>
  </w:footnote>
  <w:footnote w:type="continuationSeparator" w:id="0">
    <w:p w14:paraId="61DAA585" w14:textId="77777777" w:rsidR="00AA4564" w:rsidRDefault="00AA4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71363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C0B3B42"/>
    <w:multiLevelType w:val="hybridMultilevel"/>
    <w:tmpl w:val="1E948E6A"/>
    <w:lvl w:ilvl="0" w:tplc="C3E6CEA8">
      <w:numFmt w:val="bullet"/>
      <w:lvlText w:val="-"/>
      <w:lvlJc w:val="left"/>
      <w:pPr>
        <w:ind w:left="1720" w:hanging="360"/>
      </w:pPr>
      <w:rPr>
        <w:rFonts w:ascii="Trebuchet MS" w:eastAsia="Times New Roman" w:hAnsi="Trebuchet MS" w:cs="Arial" w:hint="default"/>
      </w:rPr>
    </w:lvl>
    <w:lvl w:ilvl="1" w:tplc="0C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2" w15:restartNumberingAfterBreak="0">
    <w:nsid w:val="30A84D60"/>
    <w:multiLevelType w:val="hybridMultilevel"/>
    <w:tmpl w:val="BA7801E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E6CEA8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Arial" w:hint="default"/>
      </w:rPr>
    </w:lvl>
    <w:lvl w:ilvl="2" w:tplc="44AE4DD2">
      <w:numFmt w:val="bullet"/>
      <w:lvlText w:val="•"/>
      <w:lvlJc w:val="left"/>
      <w:pPr>
        <w:ind w:left="2160" w:hanging="360"/>
      </w:pPr>
      <w:rPr>
        <w:rFonts w:ascii="Trebuchet MS" w:eastAsia="Times New Roman" w:hAnsi="Trebuchet MS" w:cs="Arial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E17165"/>
    <w:multiLevelType w:val="hybridMultilevel"/>
    <w:tmpl w:val="7A2A3E3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488A44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6BE2EC7"/>
    <w:multiLevelType w:val="hybridMultilevel"/>
    <w:tmpl w:val="C82CDB4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7033F2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  <w:sz w:val="20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877372"/>
    <w:multiLevelType w:val="hybridMultilevel"/>
    <w:tmpl w:val="38905634"/>
    <w:lvl w:ilvl="0" w:tplc="0C07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 w15:restartNumberingAfterBreak="0">
    <w:nsid w:val="7FE5441C"/>
    <w:multiLevelType w:val="hybridMultilevel"/>
    <w:tmpl w:val="52109BBA"/>
    <w:lvl w:ilvl="0" w:tplc="0C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5277869">
    <w:abstractNumId w:val="4"/>
  </w:num>
  <w:num w:numId="2" w16cid:durableId="1744448946">
    <w:abstractNumId w:val="2"/>
  </w:num>
  <w:num w:numId="3" w16cid:durableId="2059817082">
    <w:abstractNumId w:val="1"/>
  </w:num>
  <w:num w:numId="4" w16cid:durableId="1219173810">
    <w:abstractNumId w:val="7"/>
  </w:num>
  <w:num w:numId="5" w16cid:durableId="553152615">
    <w:abstractNumId w:val="5"/>
  </w:num>
  <w:num w:numId="6" w16cid:durableId="697698657">
    <w:abstractNumId w:val="6"/>
  </w:num>
  <w:num w:numId="7" w16cid:durableId="1824348894">
    <w:abstractNumId w:val="3"/>
  </w:num>
  <w:num w:numId="8" w16cid:durableId="603150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0BF"/>
    <w:rsid w:val="0001644F"/>
    <w:rsid w:val="00033458"/>
    <w:rsid w:val="00033FF2"/>
    <w:rsid w:val="00034D27"/>
    <w:rsid w:val="00052EA6"/>
    <w:rsid w:val="00055C7D"/>
    <w:rsid w:val="0008086C"/>
    <w:rsid w:val="000864BA"/>
    <w:rsid w:val="00097655"/>
    <w:rsid w:val="000D369A"/>
    <w:rsid w:val="00100C82"/>
    <w:rsid w:val="001104BB"/>
    <w:rsid w:val="0014774B"/>
    <w:rsid w:val="00154814"/>
    <w:rsid w:val="00162F1C"/>
    <w:rsid w:val="00175886"/>
    <w:rsid w:val="00184F9F"/>
    <w:rsid w:val="0019088C"/>
    <w:rsid w:val="0019797C"/>
    <w:rsid w:val="001A5464"/>
    <w:rsid w:val="001C3C37"/>
    <w:rsid w:val="001E4744"/>
    <w:rsid w:val="001E7B82"/>
    <w:rsid w:val="00203601"/>
    <w:rsid w:val="00292A0B"/>
    <w:rsid w:val="002E768E"/>
    <w:rsid w:val="002F3B6F"/>
    <w:rsid w:val="00303C58"/>
    <w:rsid w:val="0032225F"/>
    <w:rsid w:val="00325ED1"/>
    <w:rsid w:val="003A4257"/>
    <w:rsid w:val="003A7CCA"/>
    <w:rsid w:val="003B7299"/>
    <w:rsid w:val="00402867"/>
    <w:rsid w:val="004105CF"/>
    <w:rsid w:val="00443F3D"/>
    <w:rsid w:val="004539F3"/>
    <w:rsid w:val="004A229B"/>
    <w:rsid w:val="004F3FDB"/>
    <w:rsid w:val="00503A8E"/>
    <w:rsid w:val="005515D0"/>
    <w:rsid w:val="00554020"/>
    <w:rsid w:val="00576164"/>
    <w:rsid w:val="005C4340"/>
    <w:rsid w:val="0060467B"/>
    <w:rsid w:val="00621642"/>
    <w:rsid w:val="00633B4C"/>
    <w:rsid w:val="0065677E"/>
    <w:rsid w:val="00670C9C"/>
    <w:rsid w:val="00675156"/>
    <w:rsid w:val="00693B02"/>
    <w:rsid w:val="006A3267"/>
    <w:rsid w:val="006A560A"/>
    <w:rsid w:val="006C5F61"/>
    <w:rsid w:val="006D1308"/>
    <w:rsid w:val="006F2C1D"/>
    <w:rsid w:val="007339A3"/>
    <w:rsid w:val="00754FA1"/>
    <w:rsid w:val="00773132"/>
    <w:rsid w:val="007A66EC"/>
    <w:rsid w:val="007E17B2"/>
    <w:rsid w:val="007E225F"/>
    <w:rsid w:val="007E65DB"/>
    <w:rsid w:val="00821D06"/>
    <w:rsid w:val="0085329A"/>
    <w:rsid w:val="008A195D"/>
    <w:rsid w:val="008C4ABD"/>
    <w:rsid w:val="008E23A2"/>
    <w:rsid w:val="00921A84"/>
    <w:rsid w:val="00934293"/>
    <w:rsid w:val="0095175A"/>
    <w:rsid w:val="009537C3"/>
    <w:rsid w:val="00986F9C"/>
    <w:rsid w:val="00A4442E"/>
    <w:rsid w:val="00A674D3"/>
    <w:rsid w:val="00A77259"/>
    <w:rsid w:val="00AA4564"/>
    <w:rsid w:val="00AB0E7F"/>
    <w:rsid w:val="00AD68AB"/>
    <w:rsid w:val="00AE5931"/>
    <w:rsid w:val="00AF235B"/>
    <w:rsid w:val="00B13DBA"/>
    <w:rsid w:val="00B17548"/>
    <w:rsid w:val="00B80236"/>
    <w:rsid w:val="00B8367A"/>
    <w:rsid w:val="00BA58D5"/>
    <w:rsid w:val="00BE3710"/>
    <w:rsid w:val="00C00EA0"/>
    <w:rsid w:val="00C36B42"/>
    <w:rsid w:val="00C657CD"/>
    <w:rsid w:val="00CC3F91"/>
    <w:rsid w:val="00CE0C64"/>
    <w:rsid w:val="00CE2BB4"/>
    <w:rsid w:val="00D322A8"/>
    <w:rsid w:val="00D57536"/>
    <w:rsid w:val="00D710BF"/>
    <w:rsid w:val="00D748BF"/>
    <w:rsid w:val="00DE0BE4"/>
    <w:rsid w:val="00DF1919"/>
    <w:rsid w:val="00E1461C"/>
    <w:rsid w:val="00E466C8"/>
    <w:rsid w:val="00E56653"/>
    <w:rsid w:val="00E67854"/>
    <w:rsid w:val="00E71046"/>
    <w:rsid w:val="00EE1228"/>
    <w:rsid w:val="00F01008"/>
    <w:rsid w:val="00F072FC"/>
    <w:rsid w:val="00F37B4B"/>
    <w:rsid w:val="00F43573"/>
    <w:rsid w:val="00F46AD8"/>
    <w:rsid w:val="00F72286"/>
    <w:rsid w:val="00F85C68"/>
    <w:rsid w:val="00FB049D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F45DA3"/>
  <w15:chartTrackingRefBased/>
  <w15:docId w15:val="{28D31276-5737-4F9D-8D5E-6A22C5309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  <w:style w:type="paragraph" w:customStyle="1" w:styleId="Default">
    <w:name w:val="Default"/>
    <w:rsid w:val="00F46A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46A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1167</Characters>
  <Application>Microsoft Office Word</Application>
  <DocSecurity>0</DocSecurity>
  <Lines>48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1311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Sachgebiet 3.2</dc:creator>
  <cp:keywords/>
  <cp:lastModifiedBy>Richard Berger</cp:lastModifiedBy>
  <cp:revision>3</cp:revision>
  <cp:lastPrinted>2007-01-15T12:00:00Z</cp:lastPrinted>
  <dcterms:created xsi:type="dcterms:W3CDTF">2023-05-03T14:38:00Z</dcterms:created>
  <dcterms:modified xsi:type="dcterms:W3CDTF">2023-05-03T14:40:00Z</dcterms:modified>
</cp:coreProperties>
</file>